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BF" w:rsidRDefault="00527AB2" w:rsidP="0087100F">
      <w:pPr>
        <w:jc w:val="center"/>
        <w:rPr>
          <w:rFonts w:ascii="IranNastaliq" w:hAnsi="IranNastaliq" w:cs="B Lotus"/>
          <w:sz w:val="28"/>
          <w:szCs w:val="28"/>
          <w:rtl/>
        </w:rPr>
      </w:pPr>
      <w:r w:rsidRPr="00337106">
        <w:rPr>
          <w:rFonts w:ascii="IranNastaliq" w:hAnsi="IranNastaliq" w:cs="B Lotus"/>
          <w:sz w:val="28"/>
          <w:szCs w:val="28"/>
          <w:rtl/>
        </w:rPr>
        <w:softHyphen/>
      </w:r>
      <w:r w:rsidRPr="00337106">
        <w:rPr>
          <w:rFonts w:ascii="IranNastaliq" w:hAnsi="IranNastaliq" w:cs="B Lotus"/>
          <w:sz w:val="28"/>
          <w:szCs w:val="28"/>
          <w:rtl/>
        </w:rPr>
        <w:softHyphen/>
      </w:r>
      <w:r w:rsidRPr="00337106">
        <w:rPr>
          <w:rFonts w:ascii="IranNastaliq" w:hAnsi="IranNastaliq" w:cs="B Lotus"/>
          <w:sz w:val="28"/>
          <w:szCs w:val="28"/>
          <w:rtl/>
        </w:rPr>
        <w:softHyphen/>
      </w:r>
      <w:r w:rsidR="00E968B7" w:rsidRPr="00337106">
        <w:rPr>
          <w:rFonts w:ascii="IranNastaliq" w:hAnsi="IranNastaliq" w:cs="B Lotus"/>
          <w:sz w:val="28"/>
          <w:szCs w:val="28"/>
          <w:rtl/>
        </w:rPr>
        <w:t xml:space="preserve">                                  </w:t>
      </w:r>
      <w:r w:rsidR="00131C17" w:rsidRPr="00337106">
        <w:rPr>
          <w:rFonts w:ascii="IranNastaliq" w:hAnsi="IranNastaliq" w:cs="B Lotus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</w:t>
      </w:r>
      <w:r w:rsidR="00E968B7" w:rsidRPr="00337106">
        <w:rPr>
          <w:rFonts w:ascii="IranNastaliq" w:hAnsi="IranNastaliq" w:cs="B Lotus"/>
          <w:sz w:val="28"/>
          <w:szCs w:val="28"/>
          <w:rtl/>
        </w:rPr>
        <w:t xml:space="preserve">    </w:t>
      </w:r>
      <w:r w:rsidR="00A370BF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A213E9" w:rsidRPr="00337106">
        <w:rPr>
          <w:rFonts w:ascii="IranNastaliq" w:hAnsi="IranNastaliq" w:cs="B Lotus"/>
          <w:b/>
          <w:bCs/>
          <w:sz w:val="28"/>
          <w:szCs w:val="28"/>
          <w:rtl/>
        </w:rPr>
        <w:t>به نام خدا</w:t>
      </w:r>
      <w:r w:rsidR="0057702F" w:rsidRPr="00337106">
        <w:rPr>
          <w:rFonts w:ascii="IranNastaliq" w:hAnsi="IranNastaliq" w:cs="B Lotus"/>
          <w:b/>
          <w:bCs/>
          <w:sz w:val="28"/>
          <w:szCs w:val="28"/>
          <w:rtl/>
        </w:rPr>
        <w:t>وندجان وخرد</w:t>
      </w:r>
    </w:p>
    <w:p w:rsidR="0087100F" w:rsidRPr="00782791" w:rsidRDefault="00782791" w:rsidP="0087100F">
      <w:pPr>
        <w:jc w:val="center"/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الف</w:t>
      </w:r>
      <w:r w:rsidR="007C55D6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</w:t>
      </w:r>
      <w:r w:rsidR="0087100F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مشخصات فردی:  </w:t>
      </w:r>
      <w:r w:rsidR="00C52424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    </w:t>
      </w:r>
      <w:r w:rsidR="0087100F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                 </w:t>
      </w:r>
    </w:p>
    <w:tbl>
      <w:tblPr>
        <w:tblpPr w:leftFromText="180" w:rightFromText="180" w:vertAnchor="text" w:horzAnchor="margin" w:tblpXSpec="right" w:tblpY="240"/>
        <w:bidiVisual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37786" w:rsidTr="00037786">
        <w:trPr>
          <w:trHeight w:val="431"/>
        </w:trPr>
        <w:tc>
          <w:tcPr>
            <w:tcW w:w="9690" w:type="dxa"/>
          </w:tcPr>
          <w:p w:rsidR="00037786" w:rsidRDefault="00037786" w:rsidP="00037786">
            <w:pPr>
              <w:rPr>
                <w:rFonts w:ascii="IranNastaliq" w:hAnsi="IranNastaliq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نام: </w:t>
            </w:r>
            <w:r w:rsidRPr="00716B76">
              <w:rPr>
                <w:rFonts w:ascii="IranNastaliq" w:hAnsi="IranNastaliq" w:cs="B Lotus" w:hint="cs"/>
                <w:b/>
                <w:bCs/>
                <w:sz w:val="32"/>
                <w:szCs w:val="32"/>
                <w:rtl/>
              </w:rPr>
              <w:t xml:space="preserve">حاتم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         نام خانوادگی:</w:t>
            </w:r>
            <w:r w:rsidRPr="00716B76">
              <w:rPr>
                <w:rFonts w:ascii="IranNastaliq" w:hAnsi="IranNastaliq" w:cs="B Lotus" w:hint="cs"/>
                <w:b/>
                <w:bCs/>
                <w:sz w:val="32"/>
                <w:szCs w:val="32"/>
                <w:rtl/>
              </w:rPr>
              <w:t xml:space="preserve"> زندی     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تاریخ تولد:1343     ش.ش:531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6B76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 نام پدر: مراد</w:t>
            </w:r>
          </w:p>
          <w:p w:rsidR="00037786" w:rsidRDefault="00716B76" w:rsidP="00037786">
            <w:pPr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ایمیل شخصی</w:t>
            </w:r>
            <w:r w:rsidR="00037786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:</w:t>
            </w:r>
            <w:r w:rsidR="00037786" w:rsidRPr="0087100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hatamzandi@gmail.com</w:t>
            </w:r>
            <w:r w:rsidR="0003778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  </w:t>
            </w:r>
            <w:r w:rsidR="00037786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val="en-US"/>
              </w:rPr>
              <w:t>شماره پرسنلی:12160508</w:t>
            </w:r>
          </w:p>
          <w:p w:rsidR="00037786" w:rsidRPr="0087100F" w:rsidRDefault="00716B76" w:rsidP="000377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ایمیل</w:t>
            </w:r>
            <w:r w:rsidR="00037786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دانشگاهی:  </w:t>
            </w:r>
            <w:hyperlink r:id="rId6" w:history="1">
              <w:r w:rsidRPr="002654E5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val="en-US"/>
                </w:rPr>
                <w:t>sadra83@cfu.ac.ir</w:t>
              </w:r>
            </w:hyperlink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w:r>
              <w:rPr>
                <w:rFonts w:asciiTheme="majorBidi" w:hAnsiTheme="majorBidi" w:cs="B Lotus" w:hint="cs"/>
                <w:sz w:val="28"/>
                <w:szCs w:val="28"/>
                <w:rtl/>
                <w:lang w:val="en-US"/>
              </w:rPr>
              <w:t xml:space="preserve">        </w:t>
            </w:r>
            <w:r w:rsidRPr="00716B76">
              <w:rPr>
                <w:rFonts w:asciiTheme="majorBidi" w:hAnsiTheme="majorBidi" w:cs="B Lotus" w:hint="cs"/>
                <w:sz w:val="28"/>
                <w:szCs w:val="28"/>
                <w:rtl/>
                <w:lang w:val="en-US"/>
              </w:rPr>
              <w:t>آخرین مدرک تحصیلی: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716B76">
              <w:rPr>
                <w:rFonts w:asciiTheme="majorBidi" w:hAnsiTheme="majorBidi" w:cs="B Lotus" w:hint="cs"/>
                <w:sz w:val="28"/>
                <w:szCs w:val="28"/>
                <w:rtl/>
                <w:lang w:val="en-US"/>
              </w:rPr>
              <w:t>دکتری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716B76">
              <w:rPr>
                <w:rFonts w:asciiTheme="majorBidi" w:hAnsiTheme="majorBidi" w:cs="B Lotus" w:hint="cs"/>
                <w:b/>
                <w:bCs/>
                <w:sz w:val="28"/>
                <w:szCs w:val="28"/>
                <w:rtl/>
                <w:lang w:val="en-US"/>
              </w:rPr>
              <w:t>زبان</w:t>
            </w:r>
            <w:r>
              <w:rPr>
                <w:rFonts w:asciiTheme="majorBidi" w:hAnsiTheme="majorBidi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و</w:t>
            </w:r>
            <w:r w:rsidRPr="00716B76">
              <w:rPr>
                <w:rFonts w:asciiTheme="majorBidi" w:hAnsiTheme="majorBidi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ادبیات فارسی</w:t>
            </w:r>
          </w:p>
        </w:tc>
      </w:tr>
    </w:tbl>
    <w:p w:rsidR="007C55D6" w:rsidRPr="00782791" w:rsidRDefault="007C55D6" w:rsidP="00782791">
      <w:pPr>
        <w:rPr>
          <w:rFonts w:ascii="IranNastaliq" w:hAnsi="IranNastaliq" w:cs="B Lotus"/>
          <w:b/>
          <w:bCs/>
          <w:sz w:val="32"/>
          <w:szCs w:val="32"/>
          <w:rtl/>
        </w:rPr>
      </w:pPr>
      <w:r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</w:t>
      </w:r>
      <w:r w:rsidR="00782791" w:rsidRPr="00037786">
        <w:rPr>
          <w:rFonts w:ascii="IranNastaliq" w:hAnsi="IranNastaliq" w:cs="B Lotus" w:hint="cs"/>
          <w:b/>
          <w:bCs/>
          <w:sz w:val="32"/>
          <w:szCs w:val="32"/>
          <w:rtl/>
        </w:rPr>
        <w:t>ب</w:t>
      </w:r>
      <w:r w:rsidRPr="00037786">
        <w:rPr>
          <w:rFonts w:ascii="IranNastaliq" w:hAnsi="IranNastaliq" w:cs="B Lotus" w:hint="cs"/>
          <w:b/>
          <w:bCs/>
          <w:sz w:val="32"/>
          <w:szCs w:val="32"/>
          <w:rtl/>
        </w:rPr>
        <w:t>- تحصیلات</w:t>
      </w:r>
      <w:r w:rsidRPr="00782791">
        <w:rPr>
          <w:rFonts w:ascii="IranNastaliq" w:hAnsi="IranNastaliq" w:cs="B Lotus" w:hint="cs"/>
          <w:b/>
          <w:bCs/>
          <w:sz w:val="32"/>
          <w:szCs w:val="32"/>
          <w:rtl/>
        </w:rPr>
        <w:t>: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1</w:t>
      </w:r>
      <w:r w:rsidR="0087100F">
        <w:rPr>
          <w:rFonts w:ascii="IranNastaliq" w:hAnsi="IranNastaliq" w:cs="B Lotus" w:hint="cs"/>
          <w:b/>
          <w:bCs/>
          <w:sz w:val="28"/>
          <w:szCs w:val="28"/>
          <w:rtl/>
        </w:rPr>
        <w:t>-دیپلم فرهنگ وادب، دبیرستان آیت الله طالقانی شهرستان ملایر(1361)</w:t>
      </w:r>
    </w:p>
    <w:p w:rsidR="007C55D6" w:rsidRDefault="0087100F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</w:t>
      </w:r>
      <w:r w:rsidR="00782791"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-لیسانس دبیری زبان وادبیات فارسی، دانشگاه اراک(1366)</w:t>
      </w:r>
    </w:p>
    <w:p w:rsidR="007C55D6" w:rsidRDefault="0087100F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</w:t>
      </w:r>
      <w:r w:rsidR="00782791"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-فوق لیسانس زبان وادبیات فارسی، دانشگاه فردوسی مشهد(1373)</w:t>
      </w:r>
    </w:p>
    <w:p w:rsidR="00F56E7D" w:rsidRDefault="0087100F" w:rsidP="007C55D6">
      <w:pPr>
        <w:rPr>
          <w:rFonts w:ascii="IranNastaliq" w:hAnsi="IranNastaliq" w:cs="B Lotus" w:hint="c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</w:t>
      </w:r>
      <w:r w:rsidR="00782791"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-دکتری </w:t>
      </w:r>
      <w:r w:rsidR="00F56E7D">
        <w:rPr>
          <w:rFonts w:ascii="IranNastaliq" w:hAnsi="IranNastaliq" w:cs="B Lotus" w:hint="cs"/>
          <w:b/>
          <w:bCs/>
          <w:sz w:val="28"/>
          <w:szCs w:val="28"/>
          <w:rtl/>
        </w:rPr>
        <w:t>زبان وادبیات فارسی، آکادمی علوم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تاجیکستان(وگ</w:t>
      </w:r>
      <w:r w:rsidR="00F56E7D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روسیه)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باهمکاری دانشگاه علامة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طباطبایی</w:t>
      </w:r>
      <w:r w:rsidR="00F56E7D">
        <w:rPr>
          <w:rFonts w:ascii="IranNastaliq" w:hAnsi="IranNastaliq" w:cs="B Lotus" w:hint="cs"/>
          <w:b/>
          <w:bCs/>
          <w:sz w:val="28"/>
          <w:szCs w:val="28"/>
          <w:rtl/>
        </w:rPr>
        <w:t>(1391)</w:t>
      </w:r>
    </w:p>
    <w:p w:rsidR="00037786" w:rsidRDefault="00037786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پ</w:t>
      </w:r>
      <w:r w:rsidR="007C55D6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-سوابق آموزشی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: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شهرستان تویسرکان، 1366-1367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شهرستان ملایر، 1367-1368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-مدرس مرکزتربیت معلم شهرستان ملایر، 1367-1369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شهرمقدس مشهد، 1370-1373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lastRenderedPageBreak/>
        <w:t>5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-مدرس زبان وادبیات فارسی مرکزتربیت معلم شهیدبهشتی تهران، 1373-1377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6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-استادمدعوگروه زبان وادبیات فارسی دانشگاه اراک، 1373-1377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7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-استادمدعوگروه زبان وادبیات فارسی دانشگاه آزادشهرری، 1373-1377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8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پیش دانشگاهی مجتمع توحیدپسران ودختران دبی(امارات)، 1377-1380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9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-استادمدعودرس های فارسی عمومی وآیین نگارش1و2دانشگاه آزاداسلامی دبی(امارات)1378-1383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10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سوم وپیش دانشگاهی مجتمع غیرانتفاعی آداب دبی(امارات)،1380-1383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11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-مدرس مرکزتربیت معلم شهیدثانی وشهیدباهنرتهران، 1384-ادامه دارد</w:t>
      </w:r>
    </w:p>
    <w:p w:rsidR="00EF0E87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12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-استادمدعوگروه زبان وادبیات فارسی دانشگاه آزاداسلامی شهرری، 1383-1391</w:t>
      </w:r>
    </w:p>
    <w:p w:rsidR="00EF0E87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13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-استادمدعوزبان وادبیات فارسی دانشگاه جامع علمی- کاربردی، 1389-1391</w:t>
      </w:r>
    </w:p>
    <w:p w:rsidR="007C55D6" w:rsidRDefault="00782791" w:rsidP="00EF0E87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14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-مدرس زبان وادبیات فارسی سازمان استعدادهای درخشان(علامه حلّی4)، 1387-1393</w:t>
      </w:r>
    </w:p>
    <w:p w:rsidR="00037786" w:rsidRDefault="00037786" w:rsidP="00EF0E87">
      <w:pPr>
        <w:rPr>
          <w:rFonts w:ascii="IranNastaliq" w:hAnsi="IranNastaliq" w:cs="B Lotus" w:hint="cs"/>
          <w:b/>
          <w:bCs/>
          <w:sz w:val="32"/>
          <w:szCs w:val="32"/>
          <w:rtl/>
        </w:rPr>
      </w:pPr>
    </w:p>
    <w:p w:rsidR="00EF0E87" w:rsidRPr="00782791" w:rsidRDefault="00782791" w:rsidP="00EF0E87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ت</w:t>
      </w:r>
      <w:r w:rsidR="00EF0E87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-موقعیت های برجسته:</w:t>
      </w:r>
    </w:p>
    <w:p w:rsidR="00EF0E87" w:rsidRDefault="00782791" w:rsidP="00EF0E87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-مدرس نمونه مراکزتربیت معلم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، 1377</w:t>
      </w:r>
    </w:p>
    <w:p w:rsidR="00EF0E87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-پژوهشگربرتردانشکدة شهیدباهنرتهران، 1392</w:t>
      </w:r>
    </w:p>
    <w:p w:rsidR="00EF0E87" w:rsidRDefault="00782791" w:rsidP="00E92D2E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مقام اول چشنوارة روش تدریس برتروطرح درس نویسی، سرپرستی مدارس ایرانی درامارات، 138</w:t>
      </w:r>
      <w:r w:rsidR="00E92D2E"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</w:p>
    <w:p w:rsidR="00055545" w:rsidRPr="00782791" w:rsidRDefault="00782791" w:rsidP="00EF0E87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ث</w:t>
      </w:r>
      <w:r w:rsidR="00055545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-سوابق اجرایی وعضویت درشوراها:</w:t>
      </w:r>
    </w:p>
    <w:p w:rsidR="00055545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-مشاورتحصیلی فرزندان شاهدوجانبازان بالینی، 1366-1373  </w:t>
      </w:r>
    </w:p>
    <w:p w:rsidR="00055545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-مسئول آموزش متوسطه وتر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بیت معلم شهرستان ملایر، 1367-1368</w:t>
      </w:r>
    </w:p>
    <w:p w:rsidR="00055545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-</w:t>
      </w:r>
      <w:r w:rsidR="00055545" w:rsidRPr="00055545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مسئول آموزش متوسطةمنطقة3 تهران،1368-1369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 w:rsidR="00E92D2E">
        <w:rPr>
          <w:rFonts w:ascii="IranNastaliq" w:hAnsi="IranNastaliq" w:cs="B Lotus" w:hint="cs"/>
          <w:b/>
          <w:bCs/>
          <w:sz w:val="28"/>
          <w:szCs w:val="28"/>
          <w:rtl/>
        </w:rPr>
        <w:t>-کارشناس اجرایی آموزش متوسطة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اداره کل آموزش وپرورش شهرتهران، 1369-1370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5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-مدیرگروه آموزشی زبان وادبیات فارسی مرکزتربیت معلم شهیدبهشتی تهران،1373-1377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6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-عضوکمیته پژوهشی سرپرستی مدارس ایرانی درامارات، 1379-1381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7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-عضوشورای پژوهشی دانشکدة شهیدباهنرتهران، 1388-1392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8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-مدیرگروه آموزشی زبان وادبیات فارسی دانشکده شهیدباهنرتهران، 1389-ادامه دارد</w:t>
      </w:r>
    </w:p>
    <w:p w:rsidR="001B4DAA" w:rsidRPr="00337106" w:rsidRDefault="00782791" w:rsidP="001B4DAA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1B4DAA" w:rsidRPr="00337106">
        <w:rPr>
          <w:rFonts w:ascii="IranNastaliq" w:hAnsi="IranNastaliq" w:cs="B Lotus"/>
          <w:sz w:val="28"/>
          <w:szCs w:val="28"/>
          <w:rtl/>
        </w:rPr>
        <w:t>-عضوفعال بسیج فرهنگیان</w:t>
      </w:r>
      <w:r w:rsidR="001B4DAA">
        <w:rPr>
          <w:rFonts w:ascii="IranNastaliq" w:hAnsi="IranNastaliq" w:cs="B Lotus" w:hint="cs"/>
          <w:sz w:val="28"/>
          <w:szCs w:val="28"/>
          <w:rtl/>
        </w:rPr>
        <w:t>، 1366-ادامه دارد</w:t>
      </w:r>
    </w:p>
    <w:p w:rsidR="00D316DD" w:rsidRPr="00337106" w:rsidRDefault="00782791" w:rsidP="00D316DD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10</w:t>
      </w:r>
      <w:r w:rsidR="00D316DD" w:rsidRPr="00337106">
        <w:rPr>
          <w:rFonts w:ascii="IranNastaliq" w:hAnsi="IranNastaliq" w:cs="B Lotus"/>
          <w:sz w:val="28"/>
          <w:szCs w:val="28"/>
          <w:rtl/>
        </w:rPr>
        <w:t>- عضوشورای برنامه ریزی کتب درسی دفترتألیف (گروه زبان وادبیات فارسی)کتاب سوم</w:t>
      </w:r>
      <w:r w:rsidR="00D316DD">
        <w:rPr>
          <w:rFonts w:ascii="IranNastaliq" w:hAnsi="IranNastaliq" w:cs="B Lotus" w:hint="cs"/>
          <w:sz w:val="28"/>
          <w:szCs w:val="28"/>
          <w:rtl/>
        </w:rPr>
        <w:t>، چهارم وپنجم</w:t>
      </w:r>
      <w:r w:rsidR="00D316DD" w:rsidRPr="00337106">
        <w:rPr>
          <w:rFonts w:ascii="IranNastaliq" w:hAnsi="IranNastaliq" w:cs="B Lotus"/>
          <w:sz w:val="28"/>
          <w:szCs w:val="28"/>
          <w:rtl/>
        </w:rPr>
        <w:t xml:space="preserve"> دبستان،</w:t>
      </w:r>
      <w:r w:rsidR="00D316DD">
        <w:rPr>
          <w:rFonts w:ascii="IranNastaliq" w:hAnsi="IranNastaliq" w:cs="B Lotus" w:hint="cs"/>
          <w:sz w:val="28"/>
          <w:szCs w:val="28"/>
          <w:rtl/>
        </w:rPr>
        <w:t xml:space="preserve"> وکتاب های</w:t>
      </w:r>
      <w:r w:rsidR="00D316DD">
        <w:rPr>
          <w:rFonts w:ascii="IranNastaliq" w:hAnsi="IranNastaliq" w:cs="B Lotus"/>
          <w:sz w:val="28"/>
          <w:szCs w:val="28"/>
          <w:rtl/>
        </w:rPr>
        <w:t xml:space="preserve"> هفتم</w:t>
      </w:r>
      <w:r w:rsidR="00D316DD">
        <w:rPr>
          <w:rFonts w:ascii="IranNastaliq" w:hAnsi="IranNastaliq" w:cs="B Lotus" w:hint="cs"/>
          <w:sz w:val="28"/>
          <w:szCs w:val="28"/>
          <w:rtl/>
        </w:rPr>
        <w:t xml:space="preserve">، </w:t>
      </w:r>
      <w:r w:rsidR="00D316DD" w:rsidRPr="00337106">
        <w:rPr>
          <w:rFonts w:ascii="IranNastaliq" w:hAnsi="IranNastaliq" w:cs="B Lotus"/>
          <w:sz w:val="28"/>
          <w:szCs w:val="28"/>
          <w:rtl/>
        </w:rPr>
        <w:t>هشتم</w:t>
      </w:r>
      <w:r w:rsidR="00D316DD">
        <w:rPr>
          <w:rFonts w:ascii="IranNastaliq" w:hAnsi="IranNastaliq" w:cs="B Lotus" w:hint="cs"/>
          <w:sz w:val="28"/>
          <w:szCs w:val="28"/>
          <w:rtl/>
        </w:rPr>
        <w:t xml:space="preserve"> ونهم</w:t>
      </w:r>
      <w:r w:rsidR="00F21DBD">
        <w:rPr>
          <w:rFonts w:ascii="IranNastaliq" w:hAnsi="IranNastaliq" w:cs="B Lotus"/>
          <w:sz w:val="28"/>
          <w:szCs w:val="28"/>
          <w:rtl/>
        </w:rPr>
        <w:t>(دوره اول دبیرستان)،</w:t>
      </w:r>
      <w:r w:rsidR="00D316DD" w:rsidRPr="00337106">
        <w:rPr>
          <w:rFonts w:ascii="IranNastaliq" w:hAnsi="IranNastaliq" w:cs="B Lotus"/>
          <w:sz w:val="28"/>
          <w:szCs w:val="28"/>
          <w:rtl/>
        </w:rPr>
        <w:t>1391-ادامه دارد</w:t>
      </w:r>
    </w:p>
    <w:p w:rsidR="00E92D2E" w:rsidRPr="00337106" w:rsidRDefault="00782791" w:rsidP="00E92D2E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11</w:t>
      </w:r>
      <w:r w:rsidR="00055545" w:rsidRPr="00337106">
        <w:rPr>
          <w:rFonts w:ascii="IranNastaliq" w:hAnsi="IranNastaliq" w:cs="B Lotus"/>
          <w:sz w:val="28"/>
          <w:szCs w:val="28"/>
          <w:rtl/>
        </w:rPr>
        <w:t>-رئیس کارگروه تدوین برنامه وسرفصل رشت</w:t>
      </w:r>
      <w:r w:rsidR="00055545">
        <w:rPr>
          <w:rFonts w:ascii="IranNastaliq" w:hAnsi="IranNastaliq" w:cs="B Lotus" w:hint="cs"/>
          <w:sz w:val="28"/>
          <w:szCs w:val="28"/>
          <w:rtl/>
        </w:rPr>
        <w:t>ة</w:t>
      </w:r>
      <w:r w:rsidR="00055545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055545" w:rsidRPr="00337106">
        <w:rPr>
          <w:rFonts w:ascii="IranNastaliq" w:hAnsi="IranNastaliq" w:cs="B Lotus"/>
          <w:sz w:val="28"/>
          <w:szCs w:val="28"/>
          <w:rtl/>
        </w:rPr>
        <w:t>زبان وادبیات فارسی دور</w:t>
      </w:r>
      <w:r w:rsidR="00055545">
        <w:rPr>
          <w:rFonts w:ascii="IranNastaliq" w:hAnsi="IranNastaliq" w:cs="B Lotus" w:hint="cs"/>
          <w:sz w:val="28"/>
          <w:szCs w:val="28"/>
          <w:rtl/>
        </w:rPr>
        <w:t>ة</w:t>
      </w:r>
      <w:r w:rsidR="00055545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F21DBD">
        <w:rPr>
          <w:rFonts w:ascii="IranNastaliq" w:hAnsi="IranNastaliq" w:cs="B Lotus"/>
          <w:sz w:val="28"/>
          <w:szCs w:val="28"/>
          <w:rtl/>
        </w:rPr>
        <w:t xml:space="preserve">کارشناسی دانشگاه فرهنگیان، </w:t>
      </w:r>
      <w:r w:rsidR="00055545" w:rsidRPr="00337106">
        <w:rPr>
          <w:rFonts w:ascii="IranNastaliq" w:hAnsi="IranNastaliq" w:cs="B Lotus"/>
          <w:sz w:val="28"/>
          <w:szCs w:val="28"/>
          <w:rtl/>
        </w:rPr>
        <w:t>1393-ادامه دارد.</w:t>
      </w:r>
    </w:p>
    <w:p w:rsidR="00055545" w:rsidRPr="00337106" w:rsidRDefault="00782791" w:rsidP="00055545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12</w:t>
      </w:r>
      <w:r w:rsidR="00055545">
        <w:rPr>
          <w:rFonts w:ascii="IranNastaliq" w:hAnsi="IranNastaliq" w:cs="B Lotus"/>
          <w:sz w:val="28"/>
          <w:szCs w:val="28"/>
          <w:rtl/>
        </w:rPr>
        <w:t>-مشاور</w:t>
      </w:r>
      <w:r w:rsidR="00055545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055545">
        <w:rPr>
          <w:rFonts w:ascii="IranNastaliq" w:hAnsi="IranNastaliq" w:cs="B Lotus"/>
          <w:sz w:val="28"/>
          <w:szCs w:val="28"/>
          <w:rtl/>
        </w:rPr>
        <w:t>تحصیلی</w:t>
      </w:r>
      <w:r w:rsidR="00055545" w:rsidRPr="00337106">
        <w:rPr>
          <w:rFonts w:ascii="IranNastaliq" w:hAnsi="IranNastaliq" w:cs="B Lotus"/>
          <w:sz w:val="28"/>
          <w:szCs w:val="28"/>
          <w:rtl/>
        </w:rPr>
        <w:t xml:space="preserve"> بیش از40نفرازدانشجویانی که ازمراکزتربیت معلم(دانشگاه فرهنگیان)دردوره های کارشناسی ارشد ودکتری پذیرفته شده اند.</w:t>
      </w:r>
    </w:p>
    <w:p w:rsidR="00055545" w:rsidRDefault="00782791" w:rsidP="00055545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13</w:t>
      </w:r>
      <w:r w:rsidR="00D316DD">
        <w:rPr>
          <w:rFonts w:ascii="IranNastaliq" w:hAnsi="IranNastaliq" w:cs="B Lotus" w:hint="cs"/>
          <w:sz w:val="28"/>
          <w:szCs w:val="28"/>
          <w:rtl/>
        </w:rPr>
        <w:t>-</w:t>
      </w:r>
      <w:r w:rsidR="00F21DBD">
        <w:rPr>
          <w:rFonts w:ascii="IranNastaliq" w:hAnsi="IranNastaliq" w:cs="B Lotus" w:hint="cs"/>
          <w:sz w:val="28"/>
          <w:szCs w:val="28"/>
          <w:rtl/>
        </w:rPr>
        <w:t xml:space="preserve"> عضوکمیتة انتخاب کتاب سال دانشگاه فرهنگیان، 1393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14</w:t>
      </w:r>
      <w:r w:rsidR="00F21DBD">
        <w:rPr>
          <w:rFonts w:ascii="IranNastaliq" w:hAnsi="IranNastaliq" w:cs="B Lotus" w:hint="cs"/>
          <w:sz w:val="28"/>
          <w:szCs w:val="28"/>
          <w:rtl/>
        </w:rPr>
        <w:t>-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عضوکمیتة تجهیزکتابخانه های پردیس ها ی دانشگاه فرهنگیان، 1393</w:t>
      </w:r>
    </w:p>
    <w:p w:rsidR="00037786" w:rsidRDefault="00037786" w:rsidP="00055545">
      <w:pPr>
        <w:rPr>
          <w:rFonts w:ascii="IranNastaliq" w:hAnsi="IranNastaliq" w:cs="B Lotus" w:hint="cs"/>
          <w:b/>
          <w:bCs/>
          <w:sz w:val="32"/>
          <w:szCs w:val="32"/>
          <w:rtl/>
        </w:rPr>
      </w:pPr>
    </w:p>
    <w:p w:rsidR="00716B76" w:rsidRDefault="00716B76" w:rsidP="00055545">
      <w:pPr>
        <w:rPr>
          <w:rFonts w:ascii="IranNastaliq" w:hAnsi="IranNastaliq" w:cs="B Lotus" w:hint="cs"/>
          <w:b/>
          <w:bCs/>
          <w:sz w:val="32"/>
          <w:szCs w:val="32"/>
          <w:rtl/>
        </w:rPr>
      </w:pPr>
    </w:p>
    <w:p w:rsidR="00F21DBD" w:rsidRPr="00782791" w:rsidRDefault="00782791" w:rsidP="00055545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ج</w:t>
      </w:r>
      <w:r w:rsidR="00F21DBD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-تقدیرنامه ها: 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 2تقدیرنامه ازمعاون ومشاوروزیر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-دریافت5 تقدیرنامه ازمدیران کل ورؤسای سازمان ها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 3تقدیرنامه ازسرپرست دانشگاه فرهنگیان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-دریافت 11تقدیرنامه ازرؤسای مراکزتربیت معلم </w:t>
      </w:r>
    </w:p>
    <w:p w:rsidR="00F21DBD" w:rsidRPr="00055545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5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-دریافت7تقدیرنامه ازرؤسای مناطق مختلف آموزش وپرورش</w:t>
      </w:r>
    </w:p>
    <w:p w:rsidR="00F73A98" w:rsidRPr="00337106" w:rsidRDefault="00782791" w:rsidP="0033710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چ</w:t>
      </w:r>
      <w:r w:rsidR="00F73A98" w:rsidRPr="00337106">
        <w:rPr>
          <w:rFonts w:ascii="IranNastaliq" w:hAnsi="IranNastaliq" w:cs="B Lotus"/>
          <w:b/>
          <w:bCs/>
          <w:sz w:val="32"/>
          <w:szCs w:val="32"/>
          <w:rtl/>
        </w:rPr>
        <w:t>-فعالی</w:t>
      </w:r>
      <w:r w:rsidR="00E22F33" w:rsidRPr="00337106">
        <w:rPr>
          <w:rFonts w:ascii="IranNastaliq" w:hAnsi="IranNastaliq" w:cs="B Lotus"/>
          <w:b/>
          <w:bCs/>
          <w:sz w:val="32"/>
          <w:szCs w:val="32"/>
          <w:rtl/>
        </w:rPr>
        <w:t>ّ</w:t>
      </w:r>
      <w:r w:rsidR="00F73A98" w:rsidRPr="00337106">
        <w:rPr>
          <w:rFonts w:ascii="IranNastaliq" w:hAnsi="IranNastaliq" w:cs="B Lotus"/>
          <w:b/>
          <w:bCs/>
          <w:sz w:val="32"/>
          <w:szCs w:val="32"/>
          <w:rtl/>
        </w:rPr>
        <w:t>ت های علمی-پژوهشی</w:t>
      </w:r>
      <w:r w:rsidR="00F73A98" w:rsidRPr="00337106">
        <w:rPr>
          <w:rFonts w:ascii="IranNastaliq" w:hAnsi="IranNastaliq" w:cs="B Lotus"/>
          <w:b/>
          <w:bCs/>
          <w:sz w:val="28"/>
          <w:szCs w:val="28"/>
          <w:rtl/>
        </w:rPr>
        <w:t>:</w:t>
      </w:r>
    </w:p>
    <w:p w:rsidR="00527AB2" w:rsidRPr="00337106" w:rsidRDefault="00337106" w:rsidP="0033710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*</w:t>
      </w:r>
      <w:r w:rsidR="006E1CD1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کت</w:t>
      </w:r>
      <w:r w:rsidR="00527AB2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اب</w:t>
      </w:r>
      <w:r w:rsidR="00CF331F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 xml:space="preserve"> ها</w:t>
      </w:r>
      <w:r w:rsidR="00527AB2" w:rsidRPr="00782791">
        <w:rPr>
          <w:rFonts w:ascii="IranNastaliq" w:hAnsi="IranNastaliq" w:cs="B Lotus"/>
          <w:b/>
          <w:bCs/>
          <w:color w:val="002060"/>
          <w:sz w:val="28"/>
          <w:szCs w:val="28"/>
          <w:rtl/>
        </w:rPr>
        <w:t>:</w:t>
      </w:r>
    </w:p>
    <w:p w:rsidR="00F73A98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337106">
        <w:rPr>
          <w:rFonts w:ascii="IranNastaliq" w:hAnsi="IranNastaliq" w:cs="B Lotus"/>
          <w:sz w:val="28"/>
          <w:szCs w:val="28"/>
          <w:rtl/>
        </w:rPr>
        <w:t>- کتاب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«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حکمت عامیانه درشعرصائب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»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، انتشارات فرتاب،1386</w:t>
      </w:r>
    </w:p>
    <w:p w:rsidR="00F73A98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-کتاب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«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زبان وادبیات فارسی دانشگاهی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»</w:t>
      </w:r>
      <w:r w:rsidR="00F73A98" w:rsidRPr="00337106">
        <w:rPr>
          <w:rFonts w:ascii="IranNastaliq" w:hAnsi="IranNastaliq" w:cs="B Lotus"/>
          <w:sz w:val="28"/>
          <w:szCs w:val="28"/>
          <w:rtl/>
        </w:rPr>
        <w:t xml:space="preserve">، انتشارات گزینه برتر، چاپ 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ه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ش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ت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م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،139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3</w:t>
      </w:r>
    </w:p>
    <w:p w:rsidR="00527AB2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-ترجم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337106">
        <w:rPr>
          <w:rFonts w:ascii="IranNastaliq" w:hAnsi="IranNastaliq" w:cs="B Lotus"/>
          <w:sz w:val="28"/>
          <w:szCs w:val="28"/>
          <w:rtl/>
        </w:rPr>
        <w:t xml:space="preserve"> کتاب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«مباحثی پیرامون شعرمعاصرفارسی»ازجمعه بدیع محمدلبنانی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، </w:t>
      </w:r>
      <w:r w:rsidR="00F73A98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BA623D" w:rsidRPr="00337106">
        <w:rPr>
          <w:rFonts w:ascii="IranNastaliq" w:hAnsi="IranNastaliq" w:cs="B Lotus"/>
          <w:sz w:val="28"/>
          <w:szCs w:val="28"/>
          <w:rtl/>
        </w:rPr>
        <w:t>انتشارات فرتاب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،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1387</w:t>
      </w:r>
      <w:r w:rsidR="009D538E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</w:p>
    <w:p w:rsidR="00F516E2" w:rsidRPr="00782791" w:rsidRDefault="00337106" w:rsidP="00337106">
      <w:pPr>
        <w:rPr>
          <w:rFonts w:ascii="IranNastaliq" w:hAnsi="IranNastaliq" w:cs="B Lotus"/>
          <w:b/>
          <w:bCs/>
          <w:color w:val="0070C0"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*</w:t>
      </w:r>
      <w:r w:rsidR="00F516E2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مقالات</w:t>
      </w:r>
      <w:r w:rsidR="00F516E2" w:rsidRPr="00782791">
        <w:rPr>
          <w:rFonts w:ascii="IranNastaliq" w:hAnsi="IranNastaliq" w:cs="B Lotus"/>
          <w:b/>
          <w:bCs/>
          <w:color w:val="002060"/>
          <w:sz w:val="28"/>
          <w:szCs w:val="28"/>
          <w:rtl/>
        </w:rPr>
        <w:t xml:space="preserve"> :</w:t>
      </w:r>
    </w:p>
    <w:p w:rsidR="00F516E2" w:rsidRPr="00337106" w:rsidRDefault="00E92D2E" w:rsidP="008F7FDE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782791">
        <w:rPr>
          <w:rFonts w:ascii="IranNastaliq" w:hAnsi="IranNastaliq" w:cs="B Lotus" w:hint="cs"/>
          <w:sz w:val="28"/>
          <w:szCs w:val="28"/>
          <w:rtl/>
        </w:rPr>
        <w:t xml:space="preserve">ة 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«سیرت انسانی درصورت حیوانی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»، 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 xml:space="preserve">ه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علمی</w:t>
      </w:r>
      <w:r w:rsidR="00F516E2" w:rsidRPr="00337106">
        <w:rPr>
          <w:rFonts w:ascii="IranNastaliq" w:hAnsi="IranNastaliq" w:cs="IranNastaliq"/>
          <w:sz w:val="28"/>
          <w:szCs w:val="28"/>
          <w:rtl/>
        </w:rPr>
        <w:t>–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پژوهشی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پژوهشنامه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ادبیات تعلیمی دانشگاه آزادواحد</w:t>
      </w:r>
      <w:r w:rsidR="00FD12DB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دهاقان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</w:t>
      </w:r>
      <w:r w:rsidR="008F7FDE">
        <w:rPr>
          <w:rFonts w:ascii="IranNastaliq" w:hAnsi="IranNastaliq" w:cs="B Lotus" w:hint="cs"/>
          <w:sz w:val="28"/>
          <w:szCs w:val="28"/>
          <w:rtl/>
        </w:rPr>
        <w:t>3</w:t>
      </w:r>
    </w:p>
    <w:p w:rsidR="00F516E2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782791">
        <w:rPr>
          <w:rFonts w:ascii="IranNastaliq" w:hAnsi="IranNastaliq" w:cs="B Lotus" w:hint="cs"/>
          <w:sz w:val="28"/>
          <w:szCs w:val="28"/>
          <w:rtl/>
        </w:rPr>
        <w:t>ة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«بررسی عناصرداستانی درحکایات جانورمحورمثنوی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»نشری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 xml:space="preserve">ه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علمی</w:t>
      </w:r>
      <w:r w:rsidR="00F516E2" w:rsidRPr="00337106">
        <w:rPr>
          <w:rFonts w:ascii="IranNastaliq" w:hAnsi="IranNastaliq" w:cs="IranNastaliq"/>
          <w:sz w:val="28"/>
          <w:szCs w:val="28"/>
          <w:rtl/>
        </w:rPr>
        <w:t>–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پژوهشی کهن نامه پارسی، پژوهشگاه علوم انسانی وزارت علوم وتحقیقات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1392</w:t>
      </w:r>
    </w:p>
    <w:p w:rsidR="00F516E2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782791">
        <w:rPr>
          <w:rFonts w:ascii="IranNastaliq" w:hAnsi="IranNastaliq" w:cs="B Lotus" w:hint="cs"/>
          <w:sz w:val="28"/>
          <w:szCs w:val="28"/>
          <w:rtl/>
        </w:rPr>
        <w:t>ة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«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اهمیّت وچالش های درس«تأثیرقرآن وحدیث»، درآموزش زبان وادبیات فارسی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پردیس شهیدباهنراصفهان، 1391</w:t>
      </w:r>
    </w:p>
    <w:p w:rsidR="009D538E" w:rsidRPr="00337106" w:rsidRDefault="00E92D2E" w:rsidP="008F7FDE">
      <w:pPr>
        <w:rPr>
          <w:rFonts w:ascii="IranNastaliq" w:hAnsi="IranNastaliq" w:cs="B Lotus"/>
          <w:sz w:val="28"/>
          <w:szCs w:val="28"/>
          <w:rtl/>
          <w:lang w:val="en-US"/>
        </w:rPr>
      </w:pPr>
      <w:r>
        <w:rPr>
          <w:rFonts w:ascii="IranNastaliq" w:hAnsi="IranNastaliq" w:cs="B Lotus" w:hint="cs"/>
          <w:sz w:val="28"/>
          <w:szCs w:val="28"/>
          <w:rtl/>
        </w:rPr>
        <w:t>4</w:t>
      </w:r>
      <w:r w:rsidR="008F7FDE">
        <w:rPr>
          <w:rFonts w:ascii="IranNastaliq" w:hAnsi="IranNastaliq" w:cs="B Lotus" w:hint="cs"/>
          <w:sz w:val="28"/>
          <w:szCs w:val="28"/>
          <w:rtl/>
        </w:rPr>
        <w:t>-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Pr="00E92D2E">
        <w:rPr>
          <w:rFonts w:asciiTheme="majorBidi" w:hAnsiTheme="majorBidi" w:cstheme="majorBidi"/>
          <w:sz w:val="28"/>
          <w:szCs w:val="28"/>
          <w:lang w:val="en-US"/>
        </w:rPr>
        <w:t>isi</w:t>
      </w:r>
      <w:r w:rsidR="00527AB2" w:rsidRPr="00E92D2E">
        <w:rPr>
          <w:rFonts w:asciiTheme="majorBidi" w:hAnsiTheme="majorBidi" w:cstheme="majorBidi"/>
          <w:sz w:val="28"/>
          <w:szCs w:val="28"/>
          <w:rtl/>
        </w:rPr>
        <w:t>«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ردپای فرهنگ عامه درحکایات جانورمحورمثنوی</w:t>
      </w:r>
      <w:r w:rsidR="008F7FDE">
        <w:rPr>
          <w:rFonts w:ascii="IranNastaliq" w:hAnsi="IranNastaliq" w:cs="B Lotus" w:hint="cs"/>
          <w:sz w:val="28"/>
          <w:szCs w:val="28"/>
          <w:rtl/>
          <w:lang w:val="en-US"/>
        </w:rPr>
        <w:t xml:space="preserve">، </w:t>
      </w:r>
      <w:r w:rsidR="009D538E" w:rsidRPr="00337106">
        <w:rPr>
          <w:rFonts w:ascii="IranNastaliq" w:hAnsi="IranNastaliq" w:cs="B Lotus"/>
          <w:sz w:val="28"/>
          <w:szCs w:val="28"/>
          <w:rtl/>
          <w:lang w:val="en-US"/>
        </w:rPr>
        <w:t>نشری</w:t>
      </w:r>
      <w:r w:rsidR="00FD12DB" w:rsidRPr="00337106">
        <w:rPr>
          <w:rFonts w:ascii="IranNastaliq" w:hAnsi="IranNastaliq" w:cs="B Lotus"/>
          <w:sz w:val="28"/>
          <w:szCs w:val="28"/>
          <w:rtl/>
          <w:lang w:val="en-US"/>
        </w:rPr>
        <w:t>ة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«</w:t>
      </w:r>
      <w:r w:rsidR="009D538E" w:rsidRPr="00337106">
        <w:rPr>
          <w:rFonts w:asciiTheme="majorBidi" w:hAnsiTheme="majorBidi" w:cstheme="majorBidi"/>
          <w:sz w:val="28"/>
          <w:szCs w:val="28"/>
          <w:lang w:val="en-US"/>
        </w:rPr>
        <w:t>Anthropologist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»</w:t>
      </w:r>
      <w:r w:rsidR="008F7FDE">
        <w:rPr>
          <w:rFonts w:ascii="IranNastaliq" w:hAnsi="IranNastaliq" w:cs="B Lotus" w:hint="cs"/>
          <w:sz w:val="28"/>
          <w:szCs w:val="28"/>
          <w:rtl/>
          <w:lang w:val="en-US"/>
        </w:rPr>
        <w:t xml:space="preserve">، </w:t>
      </w:r>
      <w:r w:rsidR="009D538E" w:rsidRPr="00337106">
        <w:rPr>
          <w:rFonts w:ascii="IranNastaliq" w:hAnsi="IranNastaliq" w:cs="B Lotus"/>
          <w:sz w:val="28"/>
          <w:szCs w:val="28"/>
          <w:rtl/>
          <w:lang w:val="en-US"/>
        </w:rPr>
        <w:t>هندوستان</w:t>
      </w:r>
      <w:r w:rsidR="008F7FDE">
        <w:rPr>
          <w:rFonts w:ascii="IranNastaliq" w:hAnsi="IranNastaliq" w:cs="B Lotus" w:hint="cs"/>
          <w:sz w:val="28"/>
          <w:szCs w:val="28"/>
          <w:rtl/>
          <w:lang w:val="en-US"/>
        </w:rPr>
        <w:t>،</w:t>
      </w:r>
      <w:r w:rsidR="006643F4" w:rsidRPr="00337106">
        <w:rPr>
          <w:rFonts w:ascii="IranNastaliq" w:hAnsi="IranNastaliq" w:cs="B Lotus"/>
          <w:sz w:val="28"/>
          <w:szCs w:val="28"/>
          <w:rtl/>
          <w:lang w:val="en-US"/>
        </w:rPr>
        <w:t>2012</w:t>
      </w:r>
    </w:p>
    <w:p w:rsidR="006E1CD1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-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«بررسی پارادکس درشعرسعدی وجان داون انگلیسی»،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نشریة«</w:t>
      </w:r>
      <w:r w:rsidR="00A11102" w:rsidRPr="00337106">
        <w:rPr>
          <w:rFonts w:asciiTheme="majorBidi" w:hAnsiTheme="majorBidi" w:cstheme="majorBidi"/>
          <w:sz w:val="28"/>
          <w:szCs w:val="28"/>
        </w:rPr>
        <w:t xml:space="preserve"> Languages, Literature and Linguistics</w:t>
      </w:r>
      <w:r w:rsidR="00A11102" w:rsidRPr="00337106">
        <w:rPr>
          <w:rFonts w:ascii="IranNastaliq" w:hAnsi="IranNastaliq" w:cs="B Lotus"/>
          <w:sz w:val="28"/>
          <w:szCs w:val="28"/>
          <w:rtl/>
        </w:rPr>
        <w:t xml:space="preserve"> »ه</w:t>
      </w:r>
      <w:r w:rsidR="00E11158" w:rsidRPr="00337106">
        <w:rPr>
          <w:rFonts w:ascii="IranNastaliq" w:hAnsi="IranNastaliq" w:cs="B Lotus"/>
          <w:sz w:val="28"/>
          <w:szCs w:val="28"/>
          <w:rtl/>
        </w:rPr>
        <w:t>مایش بین المللی (دبی)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،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2011</w:t>
      </w:r>
    </w:p>
    <w:p w:rsidR="006E1CD1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6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«بررسی سیرجانوران درادب فارس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ی ازعهدباستان تاعصرمولوی»، نشری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2276C5" w:rsidRPr="00337106">
        <w:rPr>
          <w:rFonts w:ascii="IranNastaliq" w:hAnsi="IranNastaliq" w:cs="B Lotus"/>
          <w:sz w:val="28"/>
          <w:szCs w:val="28"/>
          <w:rtl/>
        </w:rPr>
        <w:t xml:space="preserve"> اخبار،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شمار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ه4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، آکادمی علوم تاجیکستان، 2011</w:t>
      </w:r>
    </w:p>
    <w:p w:rsidR="00F73A98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7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AF0108" w:rsidRPr="00337106">
        <w:rPr>
          <w:rFonts w:ascii="IranNastaliq" w:hAnsi="IranNastaliq" w:cs="B Lotus" w:hint="cs"/>
          <w:sz w:val="28"/>
          <w:szCs w:val="28"/>
          <w:rtl/>
        </w:rPr>
        <w:t>«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جایگاه اسب درمثنوی</w:t>
      </w:r>
      <w:r w:rsidR="00AF0108" w:rsidRPr="00337106">
        <w:rPr>
          <w:rFonts w:ascii="IranNastaliq" w:hAnsi="IranNastaliq" w:cs="B Lotus" w:hint="cs"/>
          <w:sz w:val="28"/>
          <w:szCs w:val="28"/>
          <w:rtl/>
        </w:rPr>
        <w:t>»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، 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اخبار، شمار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4، انستیتورودکی (وک روسیه)، 2011</w:t>
      </w:r>
    </w:p>
    <w:p w:rsidR="00BA623D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8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«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بررسی تأثیرعنصرگفتگودرمناظرة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 xml:space="preserve"> خسرو وشیرین نظامی»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، 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همایش ملی پژوهش عناصرنمایشی درادبیات فارسی دانشگاه آزادبوشهر، اسفندماه 1392</w:t>
      </w:r>
    </w:p>
    <w:p w:rsidR="009C3FBA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«عناصرنمایشی داستان شیرونخجیران درمثنوی»</w:t>
      </w:r>
      <w:r w:rsidR="008F7FDE">
        <w:rPr>
          <w:rFonts w:ascii="IranNastaliq" w:hAnsi="IranNastaliq" w:cs="B Lotus" w:hint="cs"/>
          <w:sz w:val="28"/>
          <w:szCs w:val="28"/>
          <w:rtl/>
        </w:rPr>
        <w:t>،</w:t>
      </w:r>
      <w:r w:rsidR="009C3FBA" w:rsidRPr="00337106">
        <w:rPr>
          <w:rFonts w:ascii="IranNastaliq" w:hAnsi="IranNastaliq" w:cs="B Lotus"/>
          <w:sz w:val="28"/>
          <w:szCs w:val="28"/>
          <w:rtl/>
        </w:rPr>
        <w:t xml:space="preserve"> همایش ملی پژوهش عناصرنمایشی درادبیات فارسی دانشگاه آزادبوشهر،اسفندماه1392</w:t>
      </w:r>
    </w:p>
    <w:p w:rsidR="00FD12DB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10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-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BA623D" w:rsidRPr="00337106">
        <w:rPr>
          <w:rFonts w:ascii="IranNastaliq" w:hAnsi="IranNastaliq" w:cs="B Lotus"/>
          <w:sz w:val="28"/>
          <w:szCs w:val="28"/>
          <w:rtl/>
        </w:rPr>
        <w:t>«اهمیت درس« تأثیرقرآن وحدیث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درتربیت دینی دانشجویان»</w:t>
      </w:r>
      <w:r w:rsidR="008F7FDE">
        <w:rPr>
          <w:rFonts w:ascii="IranNastaliq" w:hAnsi="IranNastaliq" w:cs="B Lotus" w:hint="cs"/>
          <w:sz w:val="28"/>
          <w:szCs w:val="28"/>
          <w:rtl/>
        </w:rPr>
        <w:t>،</w:t>
      </w:r>
      <w:r w:rsidR="00FD12DB" w:rsidRPr="00337106">
        <w:rPr>
          <w:rFonts w:ascii="IranNastaliq" w:hAnsi="IranNastaliq" w:cs="B Lotus"/>
          <w:sz w:val="28"/>
          <w:szCs w:val="28"/>
          <w:rtl/>
        </w:rPr>
        <w:t xml:space="preserve"> همایش ملی سبک زندگی اسلامی، دانشگاه آزادبوشهر، 1393</w:t>
      </w:r>
    </w:p>
    <w:p w:rsidR="006643F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11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-مق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ا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«ادبیات ودینداری» بزرگداشت استادشهیدی ومرحوم مجتهدی تهرانی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، دانشکدة شهیدباهنرتهران، 1387</w:t>
      </w:r>
    </w:p>
    <w:p w:rsidR="006643F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12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8F7FDE">
        <w:rPr>
          <w:rFonts w:ascii="IranNastaliq" w:hAnsi="IranNastaliq" w:cs="B Lotus"/>
          <w:sz w:val="28"/>
          <w:szCs w:val="28"/>
          <w:rtl/>
        </w:rPr>
        <w:t>«انقلاب اسلامی درآیین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6643F4" w:rsidRPr="00337106">
        <w:rPr>
          <w:rFonts w:ascii="IranNastaliq" w:hAnsi="IranNastaliq" w:cs="B Lotus"/>
          <w:sz w:val="28"/>
          <w:szCs w:val="28"/>
          <w:rtl/>
        </w:rPr>
        <w:t xml:space="preserve"> شعرقیصر» همایش بزرگداشت قیصر امین پور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، دانشکدة شهیدباهنرتهران، 1387</w:t>
      </w:r>
    </w:p>
    <w:p w:rsidR="006643F4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13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ة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«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دمی باسهراب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»، همایش بزرگداشت سهراب سپهری، دانشکدة شهیدباهنرتهران،1390</w:t>
      </w:r>
    </w:p>
    <w:p w:rsidR="00E92D2E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14-مقالة«امام حسین ازمنظرادیان دیگر»، همایش «شرح سوز3»، دانشکدة شهیدباهنرتهران، 1390</w:t>
      </w:r>
    </w:p>
    <w:p w:rsidR="006E1CD1" w:rsidRPr="00337106" w:rsidRDefault="008F7FD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*</w:t>
      </w:r>
      <w:r w:rsidR="006E1CD1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ویرایش وتصحیح انتقادی</w:t>
      </w:r>
      <w:r w:rsidR="00AF0108" w:rsidRPr="00037786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 xml:space="preserve"> کتاب ومقاله</w:t>
      </w:r>
      <w:r w:rsidR="006E1CD1" w:rsidRPr="00782791">
        <w:rPr>
          <w:rFonts w:ascii="IranNastaliq" w:hAnsi="IranNastaliq" w:cs="B Lotus"/>
          <w:color w:val="002060"/>
          <w:sz w:val="28"/>
          <w:szCs w:val="28"/>
          <w:rtl/>
        </w:rPr>
        <w:t>:</w:t>
      </w:r>
    </w:p>
    <w:p w:rsidR="000D34E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8F7FDE">
        <w:rPr>
          <w:rFonts w:ascii="IranNastaliq" w:hAnsi="IranNastaliq" w:cs="B Lotus"/>
          <w:sz w:val="28"/>
          <w:szCs w:val="28"/>
          <w:rtl/>
        </w:rPr>
        <w:t>-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ویرایش </w:t>
      </w:r>
      <w:r w:rsidR="008F7FDE">
        <w:rPr>
          <w:rFonts w:ascii="IranNastaliq" w:hAnsi="IranNastaliq" w:cs="B Lotus" w:hint="cs"/>
          <w:sz w:val="28"/>
          <w:szCs w:val="28"/>
          <w:rtl/>
        </w:rPr>
        <w:t>ونقد</w:t>
      </w:r>
      <w:r w:rsidR="008F7FDE">
        <w:rPr>
          <w:rFonts w:ascii="IranNastaliq" w:hAnsi="IranNastaliq" w:cs="B Lotus"/>
          <w:sz w:val="28"/>
          <w:szCs w:val="28"/>
          <w:rtl/>
        </w:rPr>
        <w:t>ترجم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8F7FDE">
        <w:rPr>
          <w:rFonts w:ascii="IranNastaliq" w:hAnsi="IranNastaliq" w:cs="B Lotus"/>
          <w:sz w:val="28"/>
          <w:szCs w:val="28"/>
          <w:rtl/>
        </w:rPr>
        <w:t xml:space="preserve"> قرآن کریم، </w:t>
      </w:r>
      <w:r w:rsidR="008F7FDE">
        <w:rPr>
          <w:rFonts w:ascii="IranNastaliq" w:hAnsi="IranNastaliq" w:cs="B Lotus" w:hint="cs"/>
          <w:sz w:val="28"/>
          <w:szCs w:val="28"/>
          <w:rtl/>
        </w:rPr>
        <w:t>مترجم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استادتقدیسیان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انتشارات همراهان جوان، 1392</w:t>
      </w:r>
    </w:p>
    <w:p w:rsidR="000D34E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8F7FDE">
        <w:rPr>
          <w:rFonts w:ascii="IranNastaliq" w:hAnsi="IranNastaliq" w:cs="B Lotus"/>
          <w:sz w:val="28"/>
          <w:szCs w:val="28"/>
          <w:rtl/>
        </w:rPr>
        <w:t>-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ویرایش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 ونقد</w:t>
      </w:r>
      <w:r w:rsidR="00782791">
        <w:rPr>
          <w:rFonts w:ascii="IranNastaliq" w:hAnsi="IranNastaliq" w:cs="B Lotus"/>
          <w:sz w:val="28"/>
          <w:szCs w:val="28"/>
          <w:rtl/>
        </w:rPr>
        <w:t xml:space="preserve"> ترجم</w:t>
      </w:r>
      <w:r w:rsidR="00782791">
        <w:rPr>
          <w:rFonts w:ascii="IranNastaliq" w:hAnsi="IranNastaliq" w:cs="B Lotus" w:hint="cs"/>
          <w:sz w:val="28"/>
          <w:szCs w:val="28"/>
          <w:rtl/>
        </w:rPr>
        <w:t>ة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نهج البلاغه امام علی(ع)،ترجمه استاد تقدیسیان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،انتشارات همراهان جوان،1392</w:t>
      </w:r>
    </w:p>
    <w:p w:rsidR="000D34E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0D34E4" w:rsidRPr="00337106">
        <w:rPr>
          <w:rFonts w:ascii="IranNastaliq" w:hAnsi="IranNastaliq" w:cs="B Lotus"/>
          <w:sz w:val="28"/>
          <w:szCs w:val="28"/>
          <w:rtl/>
        </w:rPr>
        <w:t>-ویرایش</w:t>
      </w:r>
      <w:r>
        <w:rPr>
          <w:rFonts w:ascii="IranNastaliq" w:hAnsi="IranNastaliq" w:cs="B Lotus" w:hint="cs"/>
          <w:sz w:val="28"/>
          <w:szCs w:val="28"/>
          <w:rtl/>
        </w:rPr>
        <w:t xml:space="preserve"> وتصحیح انتقادی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کتاب </w:t>
      </w:r>
      <w:r w:rsidR="00A16EDC" w:rsidRPr="00337106">
        <w:rPr>
          <w:rFonts w:ascii="IranNastaliq" w:hAnsi="IranNastaliq" w:cs="B Lotus"/>
          <w:sz w:val="28"/>
          <w:szCs w:val="28"/>
          <w:rtl/>
        </w:rPr>
        <w:t>«ادبیات وروانکاوی»ترجمه دکتریزدانی، انتشارات دانشگاه آزادبوشهر</w:t>
      </w:r>
      <w:r w:rsidR="00483066" w:rsidRPr="00337106">
        <w:rPr>
          <w:rFonts w:ascii="IranNastaliq" w:hAnsi="IranNastaliq" w:cs="B Lotus"/>
          <w:sz w:val="28"/>
          <w:szCs w:val="28"/>
          <w:rtl/>
        </w:rPr>
        <w:t>، 1391</w:t>
      </w:r>
    </w:p>
    <w:p w:rsidR="009C3FBA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4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-ویرایش</w:t>
      </w:r>
      <w:r>
        <w:rPr>
          <w:rFonts w:ascii="IranNastaliq" w:hAnsi="IranNastaliq" w:cs="B Lotus" w:hint="cs"/>
          <w:sz w:val="28"/>
          <w:szCs w:val="28"/>
          <w:rtl/>
        </w:rPr>
        <w:t xml:space="preserve"> وتصحیح انتقادی</w:t>
      </w:r>
      <w:r w:rsidR="009C3FBA" w:rsidRPr="00337106">
        <w:rPr>
          <w:rFonts w:ascii="IranNastaliq" w:hAnsi="IranNastaliq" w:cs="B Lotus"/>
          <w:sz w:val="28"/>
          <w:szCs w:val="28"/>
          <w:rtl/>
        </w:rPr>
        <w:t xml:space="preserve"> کتاب«</w:t>
      </w:r>
      <w:r w:rsidR="00483066" w:rsidRPr="00337106">
        <w:rPr>
          <w:rFonts w:ascii="IranNastaliq" w:hAnsi="IranNastaliq" w:cs="B Lotus"/>
          <w:sz w:val="28"/>
          <w:szCs w:val="28"/>
          <w:rtl/>
        </w:rPr>
        <w:t>مراسم آیین نمایشی دربختیاری»تألیف دکترمحمدرضا شهبازی، انتشارات دانشگاه آزادبوشهراسفند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</w:t>
      </w:r>
      <w:r w:rsidR="00483066" w:rsidRPr="00337106">
        <w:rPr>
          <w:rFonts w:ascii="IranNastaliq" w:hAnsi="IranNastaliq" w:cs="B Lotus"/>
          <w:sz w:val="28"/>
          <w:szCs w:val="28"/>
          <w:rtl/>
        </w:rPr>
        <w:t>1392</w:t>
      </w:r>
    </w:p>
    <w:p w:rsidR="00E92D2E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5-طراحی ونگارش 7عنوان سرفصل درس های رشته زبان وادبیات فارسی</w:t>
      </w:r>
      <w:r w:rsidR="00C52424">
        <w:rPr>
          <w:rFonts w:ascii="IranNastaliq" w:hAnsi="IranNastaliq" w:cs="B Lotus" w:hint="cs"/>
          <w:sz w:val="28"/>
          <w:szCs w:val="28"/>
          <w:rtl/>
        </w:rPr>
        <w:t>، دانشگاه فرهنگیان،1393</w:t>
      </w:r>
    </w:p>
    <w:p w:rsidR="006E1CD1" w:rsidRPr="00337106" w:rsidRDefault="00C52424" w:rsidP="00337106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*</w:t>
      </w:r>
      <w:r w:rsidR="006E1CD1" w:rsidRPr="00037786">
        <w:rPr>
          <w:rFonts w:ascii="IranNastaliq" w:hAnsi="IranNastaliq" w:cs="B Lotus"/>
          <w:b/>
          <w:bCs/>
          <w:color w:val="C00000"/>
          <w:sz w:val="32"/>
          <w:szCs w:val="32"/>
          <w:rtl/>
        </w:rPr>
        <w:t>داوری ونقادی</w:t>
      </w:r>
      <w:r w:rsidR="0020087D" w:rsidRPr="00037786">
        <w:rPr>
          <w:rFonts w:ascii="IranNastaliq" w:hAnsi="IranNastaliq" w:cs="B Lotus" w:hint="cs"/>
          <w:b/>
          <w:bCs/>
          <w:color w:val="C00000"/>
          <w:sz w:val="32"/>
          <w:szCs w:val="32"/>
          <w:rtl/>
        </w:rPr>
        <w:t xml:space="preserve"> کتاب ومقاله</w:t>
      </w:r>
      <w:r w:rsidR="006E1CD1" w:rsidRPr="00782791">
        <w:rPr>
          <w:rFonts w:ascii="IranNastaliq" w:hAnsi="IranNastaliq" w:cs="B Lotus"/>
          <w:b/>
          <w:bCs/>
          <w:color w:val="002060"/>
          <w:sz w:val="32"/>
          <w:szCs w:val="32"/>
          <w:rtl/>
        </w:rPr>
        <w:t>:</w:t>
      </w:r>
    </w:p>
    <w:p w:rsidR="006E1CD1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-نظریه پرداز</w:t>
      </w:r>
      <w:r w:rsidR="008F7FDE">
        <w:rPr>
          <w:rFonts w:ascii="IranNastaliq" w:hAnsi="IranNastaliq" w:cs="B Lotus" w:hint="cs"/>
          <w:sz w:val="28"/>
          <w:szCs w:val="28"/>
          <w:rtl/>
        </w:rPr>
        <w:t>ومنتقد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همایش« زن ازمنظراسلام»، دانشکدة شهیدباهنرتهران، 1392</w:t>
      </w:r>
    </w:p>
    <w:p w:rsidR="006E1CD1" w:rsidRPr="00337106" w:rsidRDefault="00782791" w:rsidP="00337106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6643F4" w:rsidRPr="00337106">
        <w:rPr>
          <w:rFonts w:ascii="IranNastaliq" w:hAnsi="IranNastaliq" w:cs="B Lotus"/>
          <w:sz w:val="28"/>
          <w:szCs w:val="28"/>
          <w:rtl/>
        </w:rPr>
        <w:t xml:space="preserve">- 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منتقد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میزگردعلمی ونقدکتاب های درسی وبررسی موضوع کنکور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، 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 xml:space="preserve"> رشدمعلم، شمار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108، 1392</w:t>
      </w:r>
    </w:p>
    <w:p w:rsidR="006643F4" w:rsidRPr="00337106" w:rsidRDefault="00782791" w:rsidP="004B1039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-نقدوبررس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ی  وتحلیل محتوای کتاب فارسی پای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 های سوم، چهارم، پنجم، ششم،</w:t>
      </w:r>
      <w:r w:rsidR="004B1039">
        <w:rPr>
          <w:rFonts w:ascii="IranNastaliq" w:hAnsi="IranNastaliq" w:cs="B Lotus"/>
          <w:sz w:val="28"/>
          <w:szCs w:val="28"/>
          <w:rtl/>
        </w:rPr>
        <w:t xml:space="preserve"> هفتم</w:t>
      </w:r>
      <w:r w:rsidR="004B1039">
        <w:rPr>
          <w:rFonts w:ascii="IranNastaliq" w:hAnsi="IranNastaliq" w:cs="B Lotus" w:hint="cs"/>
          <w:sz w:val="28"/>
          <w:szCs w:val="28"/>
          <w:rtl/>
        </w:rPr>
        <w:t>،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 هشتم </w:t>
      </w:r>
      <w:r w:rsidR="004B1039">
        <w:rPr>
          <w:rFonts w:ascii="IranNastaliq" w:hAnsi="IranNastaliq" w:cs="B Lotus" w:hint="cs"/>
          <w:sz w:val="28"/>
          <w:szCs w:val="28"/>
          <w:rtl/>
        </w:rPr>
        <w:t>ونهم دوره های ابتدایی و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دبیرستان، دفترتألیف 139</w:t>
      </w:r>
      <w:r w:rsidR="004B1039">
        <w:rPr>
          <w:rFonts w:ascii="IranNastaliq" w:hAnsi="IranNastaliq" w:cs="B Lotus" w:hint="cs"/>
          <w:sz w:val="28"/>
          <w:szCs w:val="28"/>
          <w:rtl/>
        </w:rPr>
        <w:t>0-ادامه دارد.</w:t>
      </w:r>
    </w:p>
    <w:p w:rsidR="00A11102" w:rsidRPr="00337106" w:rsidRDefault="00782791" w:rsidP="00337106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4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داور</w:t>
      </w:r>
      <w:r w:rsidR="00C52424">
        <w:rPr>
          <w:rFonts w:ascii="IranNastaliq" w:hAnsi="IranNastaliq" w:cs="B Lotus" w:hint="cs"/>
          <w:sz w:val="28"/>
          <w:szCs w:val="28"/>
          <w:rtl/>
        </w:rPr>
        <w:t>15عنوان از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مقالات انجمن ترویج زبان وادبیات فارسی(نشریة گوهرگویا)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1393</w:t>
      </w:r>
    </w:p>
    <w:p w:rsidR="00A11102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داور</w:t>
      </w:r>
      <w:r w:rsidR="00C52424">
        <w:rPr>
          <w:rFonts w:ascii="IranNastaliq" w:hAnsi="IranNastaliq" w:cs="B Lotus" w:hint="cs"/>
          <w:sz w:val="28"/>
          <w:szCs w:val="28"/>
          <w:rtl/>
        </w:rPr>
        <w:t xml:space="preserve">8عنوان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مقالات نشری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A11102" w:rsidRPr="00337106">
        <w:rPr>
          <w:rFonts w:ascii="IranNastaliq" w:hAnsi="IranNastaliq" w:cs="B Lotus"/>
          <w:sz w:val="28"/>
          <w:szCs w:val="28"/>
          <w:rtl/>
        </w:rPr>
        <w:t xml:space="preserve"> مجموعه مقالات دانشگاه فرهنگیان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1392-ادامه دارد</w:t>
      </w:r>
    </w:p>
    <w:p w:rsidR="00A11102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6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داور</w:t>
      </w:r>
      <w:r w:rsidR="00C52424">
        <w:rPr>
          <w:rFonts w:ascii="IranNastaliq" w:hAnsi="IranNastaliq" w:cs="B Lotus" w:hint="cs"/>
          <w:sz w:val="28"/>
          <w:szCs w:val="28"/>
          <w:rtl/>
        </w:rPr>
        <w:t xml:space="preserve">40عنوان 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مقالات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4B1039">
        <w:rPr>
          <w:rFonts w:ascii="IranNastaliq" w:hAnsi="IranNastaliq" w:cs="B Lotus"/>
          <w:sz w:val="28"/>
          <w:szCs w:val="28"/>
          <w:rtl/>
        </w:rPr>
        <w:t>جشنوار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ة 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فرهنگی اعتکاف دانشجویی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1393</w:t>
      </w:r>
    </w:p>
    <w:p w:rsidR="004D1FA4" w:rsidRPr="00337106" w:rsidRDefault="00782791" w:rsidP="004B1039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7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داورجشنوار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فرهنگی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- 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ملی دانشگاه فرهنگیان(خواهران-تبریز)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،1393</w:t>
      </w:r>
    </w:p>
    <w:p w:rsidR="006E1CD1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8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داورجشنوار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فرهنگی 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- 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ملی دانشگاه فرهنگیان(برادران-شهرکرد)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1393</w:t>
      </w:r>
    </w:p>
    <w:p w:rsidR="006E1CD1" w:rsidRDefault="00782791" w:rsidP="00337106">
      <w:pPr>
        <w:rPr>
          <w:rFonts w:ascii="IranNastaliq" w:hAnsi="IranNastaliq" w:cs="B Lotus"/>
          <w:sz w:val="28"/>
          <w:szCs w:val="28"/>
          <w:rtl/>
          <w:lang w:val="en-US"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-داوری </w:t>
      </w:r>
      <w:r w:rsidR="00337106">
        <w:rPr>
          <w:rFonts w:ascii="IranNastaliq" w:hAnsi="IranNastaliq" w:cs="B Lotus" w:hint="cs"/>
          <w:sz w:val="28"/>
          <w:szCs w:val="28"/>
          <w:rtl/>
        </w:rPr>
        <w:t>8</w:t>
      </w:r>
      <w:r w:rsidR="004B1039">
        <w:rPr>
          <w:rFonts w:ascii="IranNastaliq" w:hAnsi="IranNastaliq" w:cs="B Lotus"/>
          <w:sz w:val="28"/>
          <w:szCs w:val="28"/>
          <w:rtl/>
        </w:rPr>
        <w:t xml:space="preserve"> </w:t>
      </w:r>
      <w:r w:rsidR="00C52424">
        <w:rPr>
          <w:rFonts w:ascii="IranNastaliq" w:hAnsi="IranNastaliq" w:cs="B Lotus" w:hint="cs"/>
          <w:sz w:val="28"/>
          <w:szCs w:val="28"/>
          <w:rtl/>
        </w:rPr>
        <w:t xml:space="preserve">عنوان </w:t>
      </w:r>
      <w:r w:rsidR="004B1039">
        <w:rPr>
          <w:rFonts w:ascii="IranNastaliq" w:hAnsi="IranNastaliq" w:cs="B Lotus"/>
          <w:sz w:val="28"/>
          <w:szCs w:val="28"/>
          <w:rtl/>
        </w:rPr>
        <w:t>مقال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6E1CD1" w:rsidRPr="00337106">
        <w:rPr>
          <w:rFonts w:asciiTheme="majorBidi" w:hAnsiTheme="majorBidi" w:cstheme="majorBidi"/>
          <w:sz w:val="28"/>
          <w:szCs w:val="28"/>
          <w:lang w:val="en-US"/>
        </w:rPr>
        <w:t>isi</w:t>
      </w:r>
      <w:r w:rsidR="004B1039">
        <w:rPr>
          <w:rFonts w:ascii="IranNastaliq" w:hAnsi="IranNastaliq" w:cs="B Lotus"/>
          <w:sz w:val="28"/>
          <w:szCs w:val="28"/>
          <w:rtl/>
          <w:lang w:val="en-US"/>
        </w:rPr>
        <w:t xml:space="preserve"> درنشری</w:t>
      </w:r>
      <w:r w:rsidR="004B1039">
        <w:rPr>
          <w:rFonts w:ascii="IranNastaliq" w:hAnsi="IranNastaliq" w:cs="B Lotus" w:hint="cs"/>
          <w:sz w:val="28"/>
          <w:szCs w:val="28"/>
          <w:rtl/>
          <w:lang w:val="en-US"/>
        </w:rPr>
        <w:t>ة</w:t>
      </w:r>
      <w:r w:rsidR="006E1CD1" w:rsidRPr="00337106">
        <w:rPr>
          <w:rFonts w:ascii="IranNastaliq" w:hAnsi="IranNastaliq" w:cs="B Lotus"/>
          <w:sz w:val="28"/>
          <w:szCs w:val="28"/>
          <w:rtl/>
          <w:lang w:val="en-US"/>
        </w:rPr>
        <w:t xml:space="preserve"> مردم</w:t>
      </w:r>
      <w:r w:rsidR="004B1039">
        <w:rPr>
          <w:rFonts w:ascii="IranNastaliq" w:hAnsi="IranNastaliq" w:cs="B Lotus" w:hint="cs"/>
          <w:sz w:val="28"/>
          <w:szCs w:val="28"/>
          <w:rtl/>
          <w:lang w:val="en-US"/>
        </w:rPr>
        <w:t xml:space="preserve"> </w:t>
      </w:r>
      <w:r w:rsidR="006E1CD1" w:rsidRPr="00337106">
        <w:rPr>
          <w:rFonts w:ascii="IranNastaliq" w:hAnsi="IranNastaliq" w:cs="B Lotus"/>
          <w:sz w:val="28"/>
          <w:szCs w:val="28"/>
          <w:rtl/>
          <w:lang w:val="en-US"/>
        </w:rPr>
        <w:t>شناسی کشورهندوستان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«</w:t>
      </w:r>
      <w:r w:rsidR="006E1CD1" w:rsidRPr="00337106">
        <w:rPr>
          <w:rFonts w:asciiTheme="majorBidi" w:hAnsiTheme="majorBidi" w:cstheme="majorBidi"/>
          <w:sz w:val="28"/>
          <w:szCs w:val="28"/>
          <w:lang w:val="en-US"/>
        </w:rPr>
        <w:t>Anthropologist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»</w:t>
      </w:r>
      <w:r w:rsidR="002276C5" w:rsidRPr="00337106">
        <w:rPr>
          <w:rFonts w:ascii="IranNastaliq" w:hAnsi="IranNastaliq" w:cs="B Lotus"/>
          <w:sz w:val="28"/>
          <w:szCs w:val="28"/>
          <w:rtl/>
          <w:lang w:val="en-US"/>
        </w:rPr>
        <w:t>،ازژانوی</w:t>
      </w:r>
      <w:r w:rsidR="002276C5" w:rsidRPr="00337106">
        <w:rPr>
          <w:rFonts w:ascii="IranNastaliq" w:hAnsi="IranNastaliq" w:cs="B Lotus" w:hint="cs"/>
          <w:sz w:val="28"/>
          <w:szCs w:val="28"/>
          <w:rtl/>
          <w:lang w:val="en-US"/>
        </w:rPr>
        <w:t>ه</w:t>
      </w:r>
      <w:r w:rsidR="002276C5" w:rsidRPr="00337106">
        <w:rPr>
          <w:rFonts w:ascii="IranNastaliq" w:hAnsi="IranNastaliq" w:cs="B Lotus"/>
          <w:sz w:val="28"/>
          <w:szCs w:val="28"/>
          <w:rtl/>
          <w:lang w:val="en-US"/>
        </w:rPr>
        <w:t>201</w:t>
      </w:r>
      <w:r w:rsidR="006E1CD1" w:rsidRPr="00337106">
        <w:rPr>
          <w:rFonts w:ascii="IranNastaliq" w:hAnsi="IranNastaliq" w:cs="B Lotus"/>
          <w:sz w:val="28"/>
          <w:szCs w:val="28"/>
          <w:rtl/>
          <w:lang w:val="en-US"/>
        </w:rPr>
        <w:t>-ادامه دارد.</w:t>
      </w:r>
    </w:p>
    <w:p w:rsidR="00C52424" w:rsidRPr="00337106" w:rsidRDefault="00782791" w:rsidP="00337106">
      <w:pPr>
        <w:rPr>
          <w:rFonts w:ascii="IranNastaliq" w:hAnsi="IranNastaliq" w:cs="B Lotus"/>
          <w:sz w:val="28"/>
          <w:szCs w:val="28"/>
          <w:rtl/>
          <w:lang w:val="en-US"/>
        </w:rPr>
      </w:pPr>
      <w:r>
        <w:rPr>
          <w:rFonts w:ascii="IranNastaliq" w:hAnsi="IranNastaliq" w:cs="B Lotus" w:hint="cs"/>
          <w:sz w:val="28"/>
          <w:szCs w:val="28"/>
          <w:rtl/>
          <w:lang w:val="en-US"/>
        </w:rPr>
        <w:t>10</w:t>
      </w:r>
      <w:r w:rsidR="00C52424">
        <w:rPr>
          <w:rFonts w:ascii="IranNastaliq" w:hAnsi="IranNastaliq" w:cs="B Lotus" w:hint="cs"/>
          <w:sz w:val="28"/>
          <w:szCs w:val="28"/>
          <w:rtl/>
          <w:lang w:val="en-US"/>
        </w:rPr>
        <w:t>-داورآثارپژوهشگران برتررشتة زبان وادبیات فارسی دانشگاه فرهنگیان درسال های 91، 92و93</w:t>
      </w:r>
    </w:p>
    <w:p w:rsidR="00716B76" w:rsidRDefault="00716B76" w:rsidP="00337106">
      <w:pPr>
        <w:rPr>
          <w:rFonts w:ascii="IranNastaliq" w:hAnsi="IranNastaliq" w:cs="B Lotus" w:hint="cs"/>
          <w:b/>
          <w:bCs/>
          <w:sz w:val="32"/>
          <w:szCs w:val="32"/>
          <w:rtl/>
        </w:rPr>
      </w:pPr>
    </w:p>
    <w:p w:rsidR="006E1CD1" w:rsidRPr="004B1039" w:rsidRDefault="00782791" w:rsidP="00337106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ح</w:t>
      </w:r>
      <w:r w:rsidR="00C52424">
        <w:rPr>
          <w:rFonts w:ascii="IranNastaliq" w:hAnsi="IranNastaliq" w:cs="B Lotus"/>
          <w:b/>
          <w:bCs/>
          <w:sz w:val="32"/>
          <w:szCs w:val="32"/>
          <w:rtl/>
        </w:rPr>
        <w:t>-برگزاری</w:t>
      </w:r>
      <w:r w:rsidR="00C52424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و </w:t>
      </w:r>
      <w:r w:rsidR="006E1CD1" w:rsidRPr="004B1039">
        <w:rPr>
          <w:rFonts w:ascii="IranNastaliq" w:hAnsi="IranNastaliq" w:cs="B Lotus"/>
          <w:b/>
          <w:bCs/>
          <w:sz w:val="32"/>
          <w:szCs w:val="32"/>
          <w:rtl/>
        </w:rPr>
        <w:t>تدریس درکارگاه های آموزشی: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برگزاری وتدریس در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کارگاه داستان نویسی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دانشکد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 xml:space="preserve"> شهیدباهنرتهران، 1388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برگزاری وتدریس در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کارگاه املا و انشا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دانشکد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 xml:space="preserve"> شهیدباهنرتهران،1389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برگزاری کارگاه 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کا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ربرد روش های عملی تدریس در رشت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 xml:space="preserve">ه 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ادبیات فارسی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،دانشکد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شهیدشرافت، 1390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4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برگزاری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همایش«شیوه های نوین درآموزش سیر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پیامبر(ص)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دانشکد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شهیدباهنرتهران، 1389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برگزاری هرسال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« شرح سوز»به منا</w:t>
      </w:r>
      <w:r w:rsidR="004B1039">
        <w:rPr>
          <w:rFonts w:ascii="IranNastaliq" w:hAnsi="IranNastaliq" w:cs="B Lotus"/>
          <w:sz w:val="28"/>
          <w:szCs w:val="28"/>
          <w:rtl/>
        </w:rPr>
        <w:t>سبت ایام عاشورای حسینی دردانشکد</w:t>
      </w:r>
      <w:r w:rsidR="004B1039">
        <w:rPr>
          <w:rFonts w:ascii="IranNastaliq" w:hAnsi="IranNastaliq" w:cs="B Lotus" w:hint="cs"/>
          <w:sz w:val="28"/>
          <w:szCs w:val="28"/>
          <w:rtl/>
        </w:rPr>
        <w:t>ةشهید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باهنرتهران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6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 xml:space="preserve">برپایی 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نمایشگاه کتاب درحاشی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همایش بزرگداشت آی</w:t>
      </w:r>
      <w:r w:rsidR="004B1039">
        <w:rPr>
          <w:rFonts w:ascii="IranNastaliq" w:hAnsi="IranNastaliq" w:cs="B Lotus"/>
          <w:sz w:val="28"/>
          <w:szCs w:val="28"/>
          <w:rtl/>
        </w:rPr>
        <w:t>ت الله مجتهدی تهرانی</w:t>
      </w:r>
      <w:r w:rsidR="004B1039">
        <w:rPr>
          <w:rFonts w:ascii="IranNastaliq" w:hAnsi="IranNastaliq" w:cs="B Lotus" w:hint="cs"/>
          <w:sz w:val="28"/>
          <w:szCs w:val="28"/>
          <w:rtl/>
        </w:rPr>
        <w:t>، شهیدباهنرتهران،</w:t>
      </w:r>
      <w:r w:rsidR="00CF331F" w:rsidRPr="00337106">
        <w:rPr>
          <w:rFonts w:ascii="IranNastaliq" w:hAnsi="IranNastaliq" w:cs="B Lotus"/>
          <w:sz w:val="28"/>
          <w:szCs w:val="28"/>
          <w:rtl/>
        </w:rPr>
        <w:t xml:space="preserve"> 1387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7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050A93" w:rsidRPr="00337106">
        <w:rPr>
          <w:rFonts w:ascii="IranNastaliq" w:hAnsi="IranNastaliq" w:cs="B Lotus"/>
          <w:sz w:val="28"/>
          <w:szCs w:val="28"/>
          <w:rtl/>
        </w:rPr>
        <w:t xml:space="preserve">برگزاری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دوره های ضمن خدمت «تحلیل واشاع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روش تدریس کارگاهی آموزش زبان وا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دبیات فارسی رشته کارشناسی پیوست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دانشگاه فرهنگیان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،تابستان1391</w:t>
      </w:r>
    </w:p>
    <w:p w:rsidR="00050A93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8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B1039">
        <w:rPr>
          <w:rFonts w:ascii="IranNastaliq" w:hAnsi="IranNastaliq" w:cs="B Lotus"/>
          <w:sz w:val="28"/>
          <w:szCs w:val="28"/>
          <w:rtl/>
        </w:rPr>
        <w:t>برگزاری دور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050A93" w:rsidRPr="00337106">
        <w:rPr>
          <w:rFonts w:ascii="IranNastaliq" w:hAnsi="IranNastaliq" w:cs="B Lotus"/>
          <w:sz w:val="28"/>
          <w:szCs w:val="28"/>
          <w:rtl/>
        </w:rPr>
        <w:t xml:space="preserve"> آموزش کوت</w:t>
      </w:r>
      <w:r w:rsidR="004B1039">
        <w:rPr>
          <w:rFonts w:ascii="IranNastaliq" w:hAnsi="IranNastaliq" w:cs="B Lotus"/>
          <w:sz w:val="28"/>
          <w:szCs w:val="28"/>
          <w:rtl/>
        </w:rPr>
        <w:t>اه مدت کتاب های جدیدالتألیف دور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B1039">
        <w:rPr>
          <w:rFonts w:ascii="IranNastaliq" w:hAnsi="IranNastaliq" w:cs="B Lotus"/>
          <w:sz w:val="28"/>
          <w:szCs w:val="28"/>
          <w:rtl/>
        </w:rPr>
        <w:t xml:space="preserve"> ابتدایی ویژ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050A93" w:rsidRPr="00337106">
        <w:rPr>
          <w:rFonts w:ascii="IranNastaliq" w:hAnsi="IranNastaliq" w:cs="B Lotus"/>
          <w:sz w:val="28"/>
          <w:szCs w:val="28"/>
          <w:rtl/>
        </w:rPr>
        <w:t xml:space="preserve"> مدرسان دانشگاه فرهنگیان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، شیراز، تابستان 1391</w:t>
      </w:r>
    </w:p>
    <w:p w:rsidR="00AD1420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AD1420" w:rsidRPr="00337106">
        <w:rPr>
          <w:rFonts w:ascii="IranNastaliq" w:hAnsi="IranNastaliq" w:cs="B Lotus"/>
          <w:sz w:val="28"/>
          <w:szCs w:val="28"/>
          <w:rtl/>
        </w:rPr>
        <w:t>-تدریس دردوره های ضمن خدمت مناطق</w:t>
      </w:r>
      <w:r w:rsidR="00C52424">
        <w:rPr>
          <w:rFonts w:ascii="IranNastaliq" w:hAnsi="IranNastaliq" w:cs="B Lotus"/>
          <w:sz w:val="28"/>
          <w:szCs w:val="28"/>
          <w:rtl/>
        </w:rPr>
        <w:t xml:space="preserve"> بیست ودوگانه آموزش وپرورش </w:t>
      </w:r>
      <w:r w:rsidR="00C52424">
        <w:rPr>
          <w:rFonts w:ascii="IranNastaliq" w:hAnsi="IranNastaliq" w:cs="B Lotus" w:hint="cs"/>
          <w:sz w:val="28"/>
          <w:szCs w:val="28"/>
          <w:rtl/>
        </w:rPr>
        <w:t>(1000</w:t>
      </w:r>
      <w:r w:rsidR="00AD1420" w:rsidRPr="00337106">
        <w:rPr>
          <w:rFonts w:ascii="IranNastaliq" w:hAnsi="IranNastaliq" w:cs="B Lotus"/>
          <w:sz w:val="28"/>
          <w:szCs w:val="28"/>
          <w:rtl/>
        </w:rPr>
        <w:t>ساعت)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،ازمهر1386-ادامه دارد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10</w:t>
      </w:r>
      <w:r w:rsidR="00782791">
        <w:rPr>
          <w:rFonts w:ascii="IranNastaliq" w:hAnsi="IranNastaliq" w:cs="B Lotus"/>
          <w:sz w:val="28"/>
          <w:szCs w:val="28"/>
          <w:rtl/>
        </w:rPr>
        <w:t>-برگزاری شب شعر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(بیش از10مورد)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11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-برگزاری همایش بزرگداشت آیت الله مجتهدی تهرانی(1388مرکزتربیت معلم باهنر)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12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-برگزاری همایش بزرگداشت دکترشهیدی(1388مرکزتربیت معلم باهنر)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13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 برگزاری همایش بزرگداشت شاعرشهیرقیصرامین پور(1387 مرکزتربیت معلم باهنر)</w:t>
      </w:r>
    </w:p>
    <w:p w:rsidR="00C52424" w:rsidRDefault="00037786" w:rsidP="00C52424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14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-برگزاری همایش بزرگداشت شاعرشهیرسهراب سپهری(1389مرکزتربیت معلم باهنر)</w:t>
      </w:r>
      <w:r w:rsidR="00C52424" w:rsidRPr="00C52424">
        <w:rPr>
          <w:rFonts w:ascii="IranNastaliq" w:hAnsi="IranNastaliq" w:cs="B Lotus"/>
          <w:sz w:val="28"/>
          <w:szCs w:val="28"/>
          <w:rtl/>
        </w:rPr>
        <w:t xml:space="preserve"> </w:t>
      </w:r>
    </w:p>
    <w:p w:rsidR="00C52424" w:rsidRPr="00337106" w:rsidRDefault="00037786" w:rsidP="00C52424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15</w:t>
      </w:r>
      <w:r w:rsidR="00C52424" w:rsidRPr="00337106">
        <w:rPr>
          <w:rFonts w:ascii="IranNastaliq" w:hAnsi="IranNastaliq" w:cs="B Lotus"/>
          <w:sz w:val="28"/>
          <w:szCs w:val="28"/>
          <w:rtl/>
        </w:rPr>
        <w:t xml:space="preserve">-شرکت دردوره های آموزش های ضمن خدمت مخصوص دبیران ومدرسان (بیش از1400ساعت) </w:t>
      </w:r>
    </w:p>
    <w:p w:rsidR="006E1CD1" w:rsidRPr="00337106" w:rsidRDefault="006E1CD1" w:rsidP="00337106">
      <w:pPr>
        <w:rPr>
          <w:rFonts w:ascii="IranNastaliq" w:hAnsi="IranNastaliq" w:cs="B Lotus"/>
          <w:sz w:val="28"/>
          <w:szCs w:val="28"/>
          <w:rtl/>
        </w:rPr>
      </w:pPr>
    </w:p>
    <w:sectPr w:rsidR="006E1CD1" w:rsidRPr="00337106" w:rsidSect="00533A5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76CEB"/>
    <w:multiLevelType w:val="hybridMultilevel"/>
    <w:tmpl w:val="8B0A6024"/>
    <w:lvl w:ilvl="0" w:tplc="CBE23658">
      <w:numFmt w:val="none"/>
      <w:lvlText w:val=""/>
      <w:lvlJc w:val="left"/>
      <w:pPr>
        <w:tabs>
          <w:tab w:val="num" w:pos="360"/>
        </w:tabs>
      </w:pPr>
    </w:lvl>
    <w:lvl w:ilvl="1" w:tplc="5888C5C2" w:tentative="1">
      <w:start w:val="1"/>
      <w:numFmt w:val="lowerLetter"/>
      <w:lvlText w:val="%2."/>
      <w:lvlJc w:val="left"/>
      <w:pPr>
        <w:ind w:left="1440" w:hanging="360"/>
      </w:pPr>
    </w:lvl>
    <w:lvl w:ilvl="2" w:tplc="58B22C9A" w:tentative="1">
      <w:start w:val="1"/>
      <w:numFmt w:val="lowerRoman"/>
      <w:lvlText w:val="%3."/>
      <w:lvlJc w:val="right"/>
      <w:pPr>
        <w:ind w:left="2160" w:hanging="180"/>
      </w:pPr>
    </w:lvl>
    <w:lvl w:ilvl="3" w:tplc="876A5A92" w:tentative="1">
      <w:start w:val="1"/>
      <w:numFmt w:val="decimal"/>
      <w:lvlText w:val="%4."/>
      <w:lvlJc w:val="left"/>
      <w:pPr>
        <w:ind w:left="2880" w:hanging="360"/>
      </w:pPr>
    </w:lvl>
    <w:lvl w:ilvl="4" w:tplc="ED78C11A" w:tentative="1">
      <w:start w:val="1"/>
      <w:numFmt w:val="lowerLetter"/>
      <w:lvlText w:val="%5."/>
      <w:lvlJc w:val="left"/>
      <w:pPr>
        <w:ind w:left="3600" w:hanging="360"/>
      </w:pPr>
    </w:lvl>
    <w:lvl w:ilvl="5" w:tplc="9DE26BB2" w:tentative="1">
      <w:start w:val="1"/>
      <w:numFmt w:val="lowerRoman"/>
      <w:lvlText w:val="%6."/>
      <w:lvlJc w:val="right"/>
      <w:pPr>
        <w:ind w:left="4320" w:hanging="180"/>
      </w:pPr>
    </w:lvl>
    <w:lvl w:ilvl="6" w:tplc="0B8EA344" w:tentative="1">
      <w:start w:val="1"/>
      <w:numFmt w:val="decimal"/>
      <w:lvlText w:val="%7."/>
      <w:lvlJc w:val="left"/>
      <w:pPr>
        <w:ind w:left="5040" w:hanging="360"/>
      </w:pPr>
    </w:lvl>
    <w:lvl w:ilvl="7" w:tplc="0E843974" w:tentative="1">
      <w:start w:val="1"/>
      <w:numFmt w:val="lowerLetter"/>
      <w:lvlText w:val="%8."/>
      <w:lvlJc w:val="left"/>
      <w:pPr>
        <w:ind w:left="5760" w:hanging="360"/>
      </w:pPr>
    </w:lvl>
    <w:lvl w:ilvl="8" w:tplc="671AC5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20"/>
  <w:characterSpacingControl w:val="doNotCompress"/>
  <w:savePreviewPicture/>
  <w:compat/>
  <w:rsids>
    <w:rsidRoot w:val="00A213E9"/>
    <w:rsid w:val="00002E0B"/>
    <w:rsid w:val="00023755"/>
    <w:rsid w:val="00037786"/>
    <w:rsid w:val="00050A93"/>
    <w:rsid w:val="00055545"/>
    <w:rsid w:val="000B4F0C"/>
    <w:rsid w:val="000D34E4"/>
    <w:rsid w:val="00131C17"/>
    <w:rsid w:val="00187164"/>
    <w:rsid w:val="001B4DAA"/>
    <w:rsid w:val="0020087D"/>
    <w:rsid w:val="00203AAA"/>
    <w:rsid w:val="002276C5"/>
    <w:rsid w:val="002543B0"/>
    <w:rsid w:val="00263A1A"/>
    <w:rsid w:val="0029113D"/>
    <w:rsid w:val="002A7925"/>
    <w:rsid w:val="00333ADB"/>
    <w:rsid w:val="00337106"/>
    <w:rsid w:val="00362F5F"/>
    <w:rsid w:val="003B588A"/>
    <w:rsid w:val="00435896"/>
    <w:rsid w:val="00483066"/>
    <w:rsid w:val="004A3D98"/>
    <w:rsid w:val="004B1039"/>
    <w:rsid w:val="004D1FA4"/>
    <w:rsid w:val="00504FDE"/>
    <w:rsid w:val="00527AB2"/>
    <w:rsid w:val="00533A59"/>
    <w:rsid w:val="005701B0"/>
    <w:rsid w:val="0057702F"/>
    <w:rsid w:val="005E2CBF"/>
    <w:rsid w:val="00622033"/>
    <w:rsid w:val="00630711"/>
    <w:rsid w:val="00636E01"/>
    <w:rsid w:val="00637C95"/>
    <w:rsid w:val="00654A9C"/>
    <w:rsid w:val="006643F4"/>
    <w:rsid w:val="006E1CD1"/>
    <w:rsid w:val="007113AD"/>
    <w:rsid w:val="00716B76"/>
    <w:rsid w:val="00743A5C"/>
    <w:rsid w:val="00782791"/>
    <w:rsid w:val="00792D38"/>
    <w:rsid w:val="007A7DE2"/>
    <w:rsid w:val="007C55D6"/>
    <w:rsid w:val="00817515"/>
    <w:rsid w:val="0082357F"/>
    <w:rsid w:val="00870791"/>
    <w:rsid w:val="0087100F"/>
    <w:rsid w:val="008A1B09"/>
    <w:rsid w:val="008F7FDE"/>
    <w:rsid w:val="00914D4D"/>
    <w:rsid w:val="009C3FBA"/>
    <w:rsid w:val="009D538E"/>
    <w:rsid w:val="009F143C"/>
    <w:rsid w:val="00A026AA"/>
    <w:rsid w:val="00A11102"/>
    <w:rsid w:val="00A16EDC"/>
    <w:rsid w:val="00A213E9"/>
    <w:rsid w:val="00A370BF"/>
    <w:rsid w:val="00AD1420"/>
    <w:rsid w:val="00AF0108"/>
    <w:rsid w:val="00B4012E"/>
    <w:rsid w:val="00BA623D"/>
    <w:rsid w:val="00C52424"/>
    <w:rsid w:val="00C82A26"/>
    <w:rsid w:val="00C92050"/>
    <w:rsid w:val="00C93CA3"/>
    <w:rsid w:val="00CF331F"/>
    <w:rsid w:val="00D13E13"/>
    <w:rsid w:val="00D316DD"/>
    <w:rsid w:val="00D553A8"/>
    <w:rsid w:val="00E11158"/>
    <w:rsid w:val="00E22F33"/>
    <w:rsid w:val="00E92D2E"/>
    <w:rsid w:val="00E968B7"/>
    <w:rsid w:val="00EF0E87"/>
    <w:rsid w:val="00F21DBD"/>
    <w:rsid w:val="00F460FC"/>
    <w:rsid w:val="00F516E2"/>
    <w:rsid w:val="00F56E7D"/>
    <w:rsid w:val="00F73A98"/>
    <w:rsid w:val="00F759B7"/>
    <w:rsid w:val="00F76EC1"/>
    <w:rsid w:val="00F920B1"/>
    <w:rsid w:val="00FC3DE2"/>
    <w:rsid w:val="00FD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5C"/>
    <w:pPr>
      <w:bidi/>
    </w:pPr>
    <w:rPr>
      <w:noProof/>
      <w:lang w:val="yo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ra83@cf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9B354-34E9-4044-BDF3-2D41C7FB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ekbatana</dc:creator>
  <cp:lastModifiedBy>ekbatana</cp:lastModifiedBy>
  <cp:revision>8</cp:revision>
  <cp:lastPrinted>2015-01-02T16:42:00Z</cp:lastPrinted>
  <dcterms:created xsi:type="dcterms:W3CDTF">2015-01-02T06:04:00Z</dcterms:created>
  <dcterms:modified xsi:type="dcterms:W3CDTF">2015-01-02T16:43:00Z</dcterms:modified>
</cp:coreProperties>
</file>